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98" w:rsidRPr="005F6E3B" w:rsidRDefault="005F6E3B" w:rsidP="00785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3B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B6107B" w:rsidRPr="005F6E3B" w:rsidRDefault="00785298" w:rsidP="00B610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6E3B">
        <w:rPr>
          <w:rFonts w:ascii="Times New Roman" w:hAnsi="Times New Roman" w:cs="Times New Roman"/>
          <w:sz w:val="32"/>
          <w:szCs w:val="32"/>
        </w:rPr>
        <w:t xml:space="preserve">В связи с вступлением в  силу нового Федерального закона </w:t>
      </w:r>
    </w:p>
    <w:p w:rsidR="00B6107B" w:rsidRPr="005F6E3B" w:rsidRDefault="00785298" w:rsidP="00B610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6E3B">
        <w:rPr>
          <w:rFonts w:ascii="Times New Roman" w:hAnsi="Times New Roman" w:cs="Times New Roman"/>
          <w:sz w:val="32"/>
          <w:szCs w:val="32"/>
        </w:rPr>
        <w:t xml:space="preserve">№ 273 «Об образовании в Российской Федерации» </w:t>
      </w:r>
    </w:p>
    <w:p w:rsidR="00785298" w:rsidRPr="005F6E3B" w:rsidRDefault="00785298" w:rsidP="00B610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6E3B">
        <w:rPr>
          <w:rFonts w:ascii="Times New Roman" w:hAnsi="Times New Roman" w:cs="Times New Roman"/>
          <w:sz w:val="32"/>
          <w:szCs w:val="32"/>
        </w:rPr>
        <w:t>от 21.12.2012г.</w:t>
      </w:r>
    </w:p>
    <w:p w:rsidR="00785298" w:rsidRPr="005F6E3B" w:rsidRDefault="00785298" w:rsidP="00B610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6E3B">
        <w:rPr>
          <w:rFonts w:ascii="Times New Roman" w:hAnsi="Times New Roman" w:cs="Times New Roman"/>
          <w:sz w:val="32"/>
          <w:szCs w:val="32"/>
        </w:rPr>
        <w:t>Обращаем Ваше внимание на ст.65</w:t>
      </w:r>
    </w:p>
    <w:p w:rsidR="00B6107B" w:rsidRPr="005F6E3B" w:rsidRDefault="00B6107B" w:rsidP="00B610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AF1" w:rsidRPr="005F6E3B" w:rsidRDefault="00570AF1" w:rsidP="00B6107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6E3B">
        <w:rPr>
          <w:rFonts w:ascii="Times New Roman" w:hAnsi="Times New Roman" w:cs="Times New Roman"/>
          <w:b/>
          <w:sz w:val="32"/>
          <w:szCs w:val="32"/>
        </w:rPr>
        <w:t>Статья 65.</w:t>
      </w:r>
      <w:r w:rsidRPr="005F6E3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6107B" w:rsidRPr="005F6E3B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5F6E3B">
        <w:rPr>
          <w:rFonts w:ascii="Times New Roman" w:hAnsi="Times New Roman" w:cs="Times New Roman"/>
          <w:b/>
          <w:i/>
          <w:sz w:val="32"/>
          <w:szCs w:val="32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B6107B" w:rsidRPr="005F6E3B">
        <w:rPr>
          <w:rFonts w:ascii="Times New Roman" w:hAnsi="Times New Roman" w:cs="Times New Roman"/>
          <w:i/>
          <w:sz w:val="32"/>
          <w:szCs w:val="32"/>
        </w:rPr>
        <w:t>»</w:t>
      </w:r>
    </w:p>
    <w:p w:rsidR="00B6107B" w:rsidRPr="005F6E3B" w:rsidRDefault="00B6107B" w:rsidP="005F6E3B">
      <w:pPr>
        <w:spacing w:after="0"/>
        <w:ind w:left="142"/>
        <w:jc w:val="center"/>
        <w:rPr>
          <w:rFonts w:ascii="Times New Roman" w:hAnsi="Times New Roman" w:cs="Times New Roman"/>
          <w:i/>
        </w:rPr>
      </w:pPr>
    </w:p>
    <w:p w:rsidR="00570AF1" w:rsidRPr="005F6E3B" w:rsidRDefault="00B6107B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r w:rsidRPr="005F6E3B">
        <w:rPr>
          <w:rFonts w:ascii="Times New Roman" w:hAnsi="Times New Roman" w:cs="Times New Roman"/>
          <w:i/>
        </w:rPr>
        <w:t>Д</w:t>
      </w:r>
      <w:r w:rsidR="00570AF1" w:rsidRPr="005F6E3B">
        <w:rPr>
          <w:rFonts w:ascii="Times New Roman" w:hAnsi="Times New Roman" w:cs="Times New Roman"/>
          <w:i/>
        </w:rPr>
        <w:t>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570AF1" w:rsidRPr="005F6E3B" w:rsidRDefault="00570AF1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r w:rsidRPr="005F6E3B">
        <w:rPr>
          <w:rFonts w:ascii="Times New Roman" w:hAnsi="Times New Roman" w:cs="Times New Roman"/>
          <w:i/>
        </w:rPr>
        <w:t>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—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570AF1" w:rsidRPr="005F6E3B" w:rsidRDefault="00570AF1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r w:rsidRPr="005F6E3B">
        <w:rPr>
          <w:rFonts w:ascii="Times New Roman" w:hAnsi="Times New Roman" w:cs="Times New Roman"/>
          <w:i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570AF1" w:rsidRPr="005F6E3B" w:rsidRDefault="00570AF1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r w:rsidRPr="005F6E3B">
        <w:rPr>
          <w:rFonts w:ascii="Times New Roman" w:hAnsi="Times New Roman" w:cs="Times New Roman"/>
          <w:i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570AF1" w:rsidRPr="005F6E3B" w:rsidRDefault="00570AF1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proofErr w:type="gramStart"/>
      <w:r w:rsidRPr="005F6E3B">
        <w:rPr>
          <w:rFonts w:ascii="Times New Roman" w:hAnsi="Times New Roman" w:cs="Times New Roman"/>
          <w:i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</w:t>
      </w:r>
      <w:r w:rsidR="00E657DF" w:rsidRPr="005F6E3B">
        <w:rPr>
          <w:rFonts w:ascii="Times New Roman" w:hAnsi="Times New Roman" w:cs="Times New Roman"/>
          <w:i/>
        </w:rPr>
        <w:t>п</w:t>
      </w:r>
      <w:r w:rsidRPr="005F6E3B">
        <w:rPr>
          <w:rFonts w:ascii="Times New Roman" w:hAnsi="Times New Roman" w:cs="Times New Roman"/>
          <w:i/>
        </w:rPr>
        <w:t>лачивается компенсация в</w:t>
      </w:r>
      <w:r w:rsidR="00E657DF" w:rsidRPr="005F6E3B">
        <w:rPr>
          <w:rFonts w:ascii="Times New Roman" w:hAnsi="Times New Roman" w:cs="Times New Roman"/>
          <w:i/>
        </w:rPr>
        <w:t xml:space="preserve"> р</w:t>
      </w:r>
      <w:r w:rsidRPr="005F6E3B">
        <w:rPr>
          <w:rFonts w:ascii="Times New Roman" w:hAnsi="Times New Roman" w:cs="Times New Roman"/>
          <w:i/>
        </w:rPr>
        <w:t xml:space="preserve">азмере, </w:t>
      </w:r>
      <w:r w:rsidR="00AA24B9" w:rsidRPr="005F6E3B">
        <w:rPr>
          <w:rFonts w:ascii="Times New Roman" w:hAnsi="Times New Roman" w:cs="Times New Roman"/>
          <w:i/>
        </w:rPr>
        <w:t>УСТАНАВЛИВАЕМОМ НОРМАТИВНЫМИ ПРАВОВЫМИ АКТАМИ СУБЪЕКТОВ РОССИЙСКОЙ ФЕДЕРАЦИИ</w:t>
      </w:r>
      <w:r w:rsidRPr="005F6E3B">
        <w:rPr>
          <w:rFonts w:ascii="Times New Roman" w:hAnsi="Times New Roman" w:cs="Times New Roman"/>
          <w:i/>
        </w:rPr>
        <w:t xml:space="preserve">, но не менее двадцати процентов </w:t>
      </w:r>
      <w:r w:rsidR="00B6107B" w:rsidRPr="005F6E3B">
        <w:rPr>
          <w:rFonts w:ascii="Times New Roman" w:hAnsi="Times New Roman" w:cs="Times New Roman"/>
          <w:i/>
        </w:rPr>
        <w:t>СРЕДНЕГО РАЗМЕРА РОДИТЕЛЬСКОЙ ПЛАТЫ</w:t>
      </w:r>
      <w:r w:rsidR="00E657DF" w:rsidRPr="005F6E3B">
        <w:rPr>
          <w:rFonts w:ascii="Times New Roman" w:hAnsi="Times New Roman" w:cs="Times New Roman"/>
          <w:i/>
        </w:rPr>
        <w:t xml:space="preserve"> за присмотр </w:t>
      </w:r>
      <w:r w:rsidRPr="005F6E3B">
        <w:rPr>
          <w:rFonts w:ascii="Times New Roman" w:hAnsi="Times New Roman" w:cs="Times New Roman"/>
          <w:i/>
        </w:rPr>
        <w:t xml:space="preserve">и уход за детьми в государственных и муниципальных </w:t>
      </w:r>
      <w:r w:rsidR="00E657DF" w:rsidRPr="005F6E3B">
        <w:rPr>
          <w:rFonts w:ascii="Times New Roman" w:hAnsi="Times New Roman" w:cs="Times New Roman"/>
          <w:i/>
        </w:rPr>
        <w:t>образовательных</w:t>
      </w:r>
      <w:r w:rsidRPr="005F6E3B">
        <w:rPr>
          <w:rFonts w:ascii="Times New Roman" w:hAnsi="Times New Roman" w:cs="Times New Roman"/>
          <w:i/>
        </w:rPr>
        <w:t xml:space="preserve"> организациях, находящихся на территории соответствующего субъекта Российской Федерации, на первого</w:t>
      </w:r>
      <w:proofErr w:type="gramEnd"/>
      <w:r w:rsidRPr="005F6E3B">
        <w:rPr>
          <w:rFonts w:ascii="Times New Roman" w:hAnsi="Times New Roman" w:cs="Times New Roman"/>
          <w:i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</w:t>
      </w:r>
      <w:r w:rsidR="00E657DF" w:rsidRPr="005F6E3B">
        <w:rPr>
          <w:rFonts w:ascii="Times New Roman" w:hAnsi="Times New Roman" w:cs="Times New Roman"/>
          <w:i/>
        </w:rPr>
        <w:t>размер</w:t>
      </w:r>
      <w:r w:rsidRPr="005F6E3B">
        <w:rPr>
          <w:rFonts w:ascii="Times New Roman" w:hAnsi="Times New Roman" w:cs="Times New Roman"/>
          <w:i/>
        </w:rPr>
        <w:t xml:space="preserve"> </w:t>
      </w:r>
      <w:r w:rsidR="00B6107B" w:rsidRPr="005F6E3B">
        <w:rPr>
          <w:rFonts w:ascii="Times New Roman" w:hAnsi="Times New Roman" w:cs="Times New Roman"/>
          <w:i/>
        </w:rPr>
        <w:t>родительской</w:t>
      </w:r>
      <w:r w:rsidRPr="005F6E3B">
        <w:rPr>
          <w:rFonts w:ascii="Times New Roman" w:hAnsi="Times New Roman" w:cs="Times New Roman"/>
          <w:i/>
        </w:rPr>
        <w:t xml:space="preserve"> плат</w:t>
      </w:r>
      <w:r w:rsidR="00B6107B" w:rsidRPr="005F6E3B">
        <w:rPr>
          <w:rFonts w:ascii="Times New Roman" w:hAnsi="Times New Roman" w:cs="Times New Roman"/>
          <w:i/>
        </w:rPr>
        <w:t>ы</w:t>
      </w:r>
      <w:r w:rsidRPr="005F6E3B">
        <w:rPr>
          <w:rFonts w:ascii="Times New Roman" w:hAnsi="Times New Roman" w:cs="Times New Roman"/>
          <w:i/>
        </w:rPr>
        <w:t xml:space="preserve"> за</w:t>
      </w:r>
      <w:r w:rsidR="00B6107B" w:rsidRPr="005F6E3B">
        <w:rPr>
          <w:rFonts w:ascii="Times New Roman" w:hAnsi="Times New Roman" w:cs="Times New Roman"/>
          <w:i/>
        </w:rPr>
        <w:t xml:space="preserve"> </w:t>
      </w:r>
      <w:r w:rsidRPr="005F6E3B">
        <w:rPr>
          <w:rFonts w:ascii="Times New Roman" w:hAnsi="Times New Roman" w:cs="Times New Roman"/>
          <w:i/>
        </w:rPr>
        <w:t>п</w:t>
      </w:r>
      <w:r w:rsidR="00B6107B" w:rsidRPr="005F6E3B">
        <w:rPr>
          <w:rFonts w:ascii="Times New Roman" w:hAnsi="Times New Roman" w:cs="Times New Roman"/>
          <w:i/>
        </w:rPr>
        <w:t>ри</w:t>
      </w:r>
      <w:r w:rsidRPr="005F6E3B">
        <w:rPr>
          <w:rFonts w:ascii="Times New Roman" w:hAnsi="Times New Roman" w:cs="Times New Roman"/>
          <w:i/>
        </w:rPr>
        <w:t xml:space="preserve">смотр </w:t>
      </w:r>
      <w:r w:rsidR="00B6107B" w:rsidRPr="005F6E3B">
        <w:rPr>
          <w:rFonts w:ascii="Times New Roman" w:hAnsi="Times New Roman" w:cs="Times New Roman"/>
          <w:i/>
        </w:rPr>
        <w:t xml:space="preserve">и </w:t>
      </w:r>
      <w:r w:rsidRPr="005F6E3B">
        <w:rPr>
          <w:rFonts w:ascii="Times New Roman" w:hAnsi="Times New Roman" w:cs="Times New Roman"/>
          <w:i/>
        </w:rPr>
        <w:t xml:space="preserve">уход за </w:t>
      </w:r>
      <w:r w:rsidR="00B6107B" w:rsidRPr="005F6E3B">
        <w:rPr>
          <w:rFonts w:ascii="Times New Roman" w:hAnsi="Times New Roman" w:cs="Times New Roman"/>
          <w:i/>
        </w:rPr>
        <w:t xml:space="preserve">детьми </w:t>
      </w:r>
      <w:r w:rsidRPr="005F6E3B">
        <w:rPr>
          <w:rFonts w:ascii="Times New Roman" w:hAnsi="Times New Roman" w:cs="Times New Roman"/>
          <w:i/>
        </w:rPr>
        <w:t>в орг</w:t>
      </w:r>
      <w:r w:rsidR="00B6107B" w:rsidRPr="005F6E3B">
        <w:rPr>
          <w:rFonts w:ascii="Times New Roman" w:hAnsi="Times New Roman" w:cs="Times New Roman"/>
          <w:i/>
        </w:rPr>
        <w:t>ан</w:t>
      </w:r>
      <w:r w:rsidRPr="005F6E3B">
        <w:rPr>
          <w:rFonts w:ascii="Times New Roman" w:hAnsi="Times New Roman" w:cs="Times New Roman"/>
          <w:i/>
        </w:rPr>
        <w:t>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570AF1" w:rsidRPr="005F6E3B" w:rsidRDefault="00570AF1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r w:rsidRPr="005F6E3B">
        <w:rPr>
          <w:rFonts w:ascii="Times New Roman" w:hAnsi="Times New Roman" w:cs="Times New Roman"/>
          <w:i/>
        </w:rPr>
        <w:t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570AF1" w:rsidRPr="005F6E3B" w:rsidRDefault="00570AF1" w:rsidP="005F6E3B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i/>
        </w:rPr>
      </w:pPr>
      <w:r w:rsidRPr="005F6E3B">
        <w:rPr>
          <w:rFonts w:ascii="Times New Roman" w:hAnsi="Times New Roman" w:cs="Times New Roman"/>
          <w:i/>
        </w:rPr>
        <w:t>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</w:t>
      </w:r>
      <w:r w:rsidR="00B6107B" w:rsidRPr="005F6E3B">
        <w:rPr>
          <w:rFonts w:ascii="Times New Roman" w:hAnsi="Times New Roman" w:cs="Times New Roman"/>
          <w:i/>
        </w:rPr>
        <w:t>»</w:t>
      </w:r>
      <w:proofErr w:type="gramStart"/>
      <w:r w:rsidR="00B6107B" w:rsidRPr="005F6E3B">
        <w:rPr>
          <w:rFonts w:ascii="Times New Roman" w:hAnsi="Times New Roman" w:cs="Times New Roman"/>
          <w:i/>
        </w:rPr>
        <w:t xml:space="preserve"> .</w:t>
      </w:r>
      <w:proofErr w:type="gramEnd"/>
    </w:p>
    <w:p w:rsidR="006346CC" w:rsidRPr="005F6E3B" w:rsidRDefault="00785298" w:rsidP="005F6E3B">
      <w:pPr>
        <w:jc w:val="right"/>
      </w:pPr>
      <w:r w:rsidRPr="005F6E3B">
        <w:rPr>
          <w:rFonts w:ascii="Times New Roman" w:hAnsi="Times New Roman" w:cs="Times New Roman"/>
        </w:rPr>
        <w:t>Администрация</w:t>
      </w:r>
    </w:p>
    <w:sectPr w:rsidR="006346CC" w:rsidRPr="005F6E3B" w:rsidSect="005F6E3B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CF4"/>
    <w:multiLevelType w:val="hybridMultilevel"/>
    <w:tmpl w:val="D33C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233B1"/>
    <w:multiLevelType w:val="hybridMultilevel"/>
    <w:tmpl w:val="A1ACB8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8A2FC3"/>
    <w:multiLevelType w:val="hybridMultilevel"/>
    <w:tmpl w:val="FFA2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298"/>
    <w:rsid w:val="00345BDA"/>
    <w:rsid w:val="00570AF1"/>
    <w:rsid w:val="005F6E3B"/>
    <w:rsid w:val="006346CC"/>
    <w:rsid w:val="00785298"/>
    <w:rsid w:val="009206DA"/>
    <w:rsid w:val="00AA24B9"/>
    <w:rsid w:val="00B6107B"/>
    <w:rsid w:val="00E6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2013-12-18T03:29:00Z</cp:lastPrinted>
  <dcterms:created xsi:type="dcterms:W3CDTF">2013-12-16T01:01:00Z</dcterms:created>
  <dcterms:modified xsi:type="dcterms:W3CDTF">2013-12-18T03:29:00Z</dcterms:modified>
</cp:coreProperties>
</file>